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1C4B3" w14:textId="77777777" w:rsidR="009350AD" w:rsidRDefault="009350AD">
      <w:pPr>
        <w:rPr>
          <w:sz w:val="32"/>
          <w:szCs w:val="32"/>
        </w:rPr>
      </w:pPr>
    </w:p>
    <w:p w14:paraId="2583E61D" w14:textId="77777777" w:rsidR="009350AD" w:rsidRDefault="00085867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KIDUNG WAYAH RATRI</w:t>
      </w:r>
    </w:p>
    <w:p w14:paraId="501FAD44" w14:textId="77777777" w:rsidR="009350AD" w:rsidRDefault="00085867">
      <w:pPr>
        <w:jc w:val="lef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Cipt. </w:t>
      </w:r>
      <w:r>
        <w:rPr>
          <w:rFonts w:ascii="Arial" w:hAnsi="Arial" w:cs="Arial"/>
          <w:i/>
          <w:iCs/>
          <w:sz w:val="24"/>
          <w:szCs w:val="24"/>
          <w:lang w:val="en-US"/>
        </w:rPr>
        <w:t xml:space="preserve">Drs. </w:t>
      </w:r>
      <w:r>
        <w:rPr>
          <w:rFonts w:ascii="Arial" w:hAnsi="Arial" w:cs="Arial"/>
          <w:i/>
          <w:iCs/>
          <w:sz w:val="24"/>
          <w:szCs w:val="24"/>
        </w:rPr>
        <w:t>Suharjiya, MA</w:t>
      </w:r>
    </w:p>
    <w:p w14:paraId="6A46F586" w14:textId="77777777" w:rsidR="009350AD" w:rsidRDefault="009350AD">
      <w:pPr>
        <w:jc w:val="left"/>
        <w:rPr>
          <w:rFonts w:ascii="Arial" w:hAnsi="Arial" w:cs="Arial"/>
          <w:b/>
          <w:i/>
          <w:iCs/>
          <w:sz w:val="24"/>
          <w:szCs w:val="24"/>
        </w:rPr>
      </w:pPr>
    </w:p>
    <w:p w14:paraId="3F45FE21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Kidung wayah ratri anglelangut ndudut ati</w:t>
      </w:r>
    </w:p>
    <w:p w14:paraId="7B3319C4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Wengi-wengi iki katon kebak rasa sepi</w:t>
      </w:r>
    </w:p>
    <w:p w14:paraId="727075FA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Prahara kang teko bebasan tan ora kendho</w:t>
      </w:r>
    </w:p>
    <w:p w14:paraId="5F6AE8BC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Manungso pancen ringkih tanpa doyo, Gusti Kang Kuasa</w:t>
      </w:r>
    </w:p>
    <w:p w14:paraId="236F6A50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044E35C4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Opo ora krasa prastawa kang wus </w:t>
      </w:r>
      <w:r>
        <w:rPr>
          <w:rFonts w:ascii="Arial" w:hAnsi="Arial" w:cs="Arial"/>
          <w:sz w:val="24"/>
          <w:szCs w:val="24"/>
        </w:rPr>
        <w:t>tinampa</w:t>
      </w:r>
    </w:p>
    <w:p w14:paraId="4771443E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Opo ora eling karo sak-kehing pepeling</w:t>
      </w:r>
    </w:p>
    <w:p w14:paraId="5F53E686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Opo durung cukup poro winasis le pemut</w:t>
      </w:r>
    </w:p>
    <w:p w14:paraId="30BF8104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Marang lakune gesang kang utama, dudu dur angkoro</w:t>
      </w:r>
    </w:p>
    <w:p w14:paraId="3DC5443B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53D753BD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Duh Gusti, Gusti kang kuasa</w:t>
      </w:r>
    </w:p>
    <w:p w14:paraId="06B45E5E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Paringo sak kathahing pangapura</w:t>
      </w:r>
    </w:p>
    <w:p w14:paraId="5094F46B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Duh Gusti, Gusti kang kuasa</w:t>
      </w:r>
    </w:p>
    <w:p w14:paraId="7D719684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Paringo pepadhang marang kawula</w:t>
      </w:r>
      <w:r>
        <w:rPr>
          <w:rFonts w:ascii="Arial" w:hAnsi="Arial" w:cs="Arial"/>
          <w:sz w:val="24"/>
          <w:szCs w:val="24"/>
        </w:rPr>
        <w:t>, iku kang sinedyo</w:t>
      </w:r>
    </w:p>
    <w:p w14:paraId="09A84A81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183EF6C8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Kidung wengi iki dadi srana amemuji</w:t>
      </w:r>
    </w:p>
    <w:p w14:paraId="428E07CF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Mrambat datan kendat ginowo dening maruto</w:t>
      </w:r>
    </w:p>
    <w:p w14:paraId="5DCE7008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Tinampio Gusti dadi piranti usodo</w:t>
      </w:r>
    </w:p>
    <w:p w14:paraId="53ACC8F5" w14:textId="77777777" w:rsidR="009350AD" w:rsidRDefault="0008586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Murih tentrem lan raharjaning praja..</w:t>
      </w:r>
    </w:p>
    <w:p w14:paraId="26A647FB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54242E04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0B063463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081460C8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10D18F95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527E0013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46D5B48A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0F7BF198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20F0176F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35BFAE2E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1589DEAC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65303CA8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0693E083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7218AF25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38040911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0DDC96F0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62972CC8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5C9DEC51" w14:textId="77777777" w:rsidR="009350AD" w:rsidRDefault="009350AD">
      <w:pPr>
        <w:jc w:val="left"/>
        <w:rPr>
          <w:rFonts w:ascii="Arial" w:hAnsi="Arial" w:cs="Arial"/>
          <w:sz w:val="24"/>
          <w:szCs w:val="24"/>
        </w:rPr>
      </w:pPr>
    </w:p>
    <w:p w14:paraId="0DE6A918" w14:textId="77777777" w:rsidR="009350AD" w:rsidRDefault="009350AD">
      <w:pPr>
        <w:rPr>
          <w:rFonts w:ascii="Book Antiqua" w:hAnsi="Book Antiqua"/>
        </w:rPr>
      </w:pPr>
    </w:p>
    <w:p w14:paraId="64F1A37B" w14:textId="77777777" w:rsidR="009350AD" w:rsidRDefault="009350AD">
      <w:pPr>
        <w:rPr>
          <w:rFonts w:ascii="Book Antiqua" w:hAnsi="Book Antiqua"/>
        </w:rPr>
      </w:pPr>
    </w:p>
    <w:p w14:paraId="25199481" w14:textId="77777777" w:rsidR="009350AD" w:rsidRDefault="009350AD">
      <w:pPr>
        <w:rPr>
          <w:rFonts w:ascii="Book Antiqua" w:hAnsi="Book Antiqua"/>
        </w:rPr>
      </w:pPr>
    </w:p>
    <w:p w14:paraId="6162E523" w14:textId="77777777" w:rsidR="009350AD" w:rsidRDefault="009350AD">
      <w:pPr>
        <w:rPr>
          <w:rFonts w:ascii="Book Antiqua" w:hAnsi="Book Antiqua"/>
        </w:rPr>
      </w:pPr>
    </w:p>
    <w:p w14:paraId="29FD6C79" w14:textId="77777777" w:rsidR="009350AD" w:rsidRDefault="009350AD">
      <w:pPr>
        <w:rPr>
          <w:rFonts w:ascii="Book Antiqua" w:hAnsi="Book Antiqua"/>
        </w:rPr>
      </w:pPr>
    </w:p>
    <w:p w14:paraId="7A3721FD" w14:textId="77777777" w:rsidR="009350AD" w:rsidRDefault="009350AD">
      <w:pPr>
        <w:rPr>
          <w:rFonts w:ascii="Book Antiqua" w:hAnsi="Book Antiqua"/>
        </w:rPr>
      </w:pPr>
    </w:p>
    <w:p w14:paraId="301FE46B" w14:textId="77777777" w:rsidR="009350AD" w:rsidRDefault="009350AD">
      <w:pPr>
        <w:rPr>
          <w:rFonts w:ascii="Book Antiqua" w:hAnsi="Book Antiqua"/>
        </w:rPr>
      </w:pPr>
    </w:p>
    <w:sectPr w:rsidR="009350AD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CD5BD" w14:textId="77777777" w:rsidR="00085867" w:rsidRDefault="00085867">
      <w:r>
        <w:separator/>
      </w:r>
    </w:p>
  </w:endnote>
  <w:endnote w:type="continuationSeparator" w:id="0">
    <w:p w14:paraId="14FA5F91" w14:textId="77777777" w:rsidR="00085867" w:rsidRDefault="0008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870B0" w14:textId="77777777" w:rsidR="00085867" w:rsidRDefault="00085867">
      <w:r>
        <w:separator/>
      </w:r>
    </w:p>
  </w:footnote>
  <w:footnote w:type="continuationSeparator" w:id="0">
    <w:p w14:paraId="504E3C7E" w14:textId="77777777" w:rsidR="00085867" w:rsidRDefault="0008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06"/>
    <w:rsid w:val="00085867"/>
    <w:rsid w:val="000A786F"/>
    <w:rsid w:val="00193A7F"/>
    <w:rsid w:val="003B42B0"/>
    <w:rsid w:val="00804C6F"/>
    <w:rsid w:val="009350AD"/>
    <w:rsid w:val="00C57B06"/>
    <w:rsid w:val="00F72063"/>
    <w:rsid w:val="01FA7B74"/>
    <w:rsid w:val="2AE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5E6F"/>
  <w15:docId w15:val="{EF0F6340-41EC-4930-80F1-4263CA6E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Diko</cp:lastModifiedBy>
  <cp:revision>6</cp:revision>
  <cp:lastPrinted>2022-11-02T06:39:00Z</cp:lastPrinted>
  <dcterms:created xsi:type="dcterms:W3CDTF">2022-02-09T01:48:00Z</dcterms:created>
  <dcterms:modified xsi:type="dcterms:W3CDTF">2022-12-13T03:47:00Z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C2E92ED8D77D4E3187B188FC3400F032</vt:lpwstr>
  </property>
</Properties>
</file>